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D04F" w14:textId="73BFCA83" w:rsidR="00875686" w:rsidRPr="00BF26D5" w:rsidRDefault="00875686" w:rsidP="001850D7">
      <w:pPr>
        <w:pStyle w:val="Default"/>
        <w:spacing w:line="276" w:lineRule="auto"/>
        <w:rPr>
          <w:rFonts w:asciiTheme="majorHAnsi" w:hAnsiTheme="majorHAnsi"/>
          <w:lang w:val="en-US"/>
        </w:rPr>
      </w:pPr>
      <w:r w:rsidRPr="00BF26D5">
        <w:rPr>
          <w:rFonts w:asciiTheme="majorHAnsi" w:hAnsiTheme="majorHAnsi"/>
          <w:highlight w:val="yellow"/>
          <w:lang w:val="en-US"/>
        </w:rPr>
        <w:t xml:space="preserve">[Insert </w:t>
      </w:r>
      <w:r w:rsidR="001850D7" w:rsidRPr="00BF26D5">
        <w:rPr>
          <w:rFonts w:asciiTheme="majorHAnsi" w:hAnsiTheme="majorHAnsi"/>
          <w:highlight w:val="yellow"/>
          <w:lang w:val="en-US"/>
        </w:rPr>
        <w:t>organization</w:t>
      </w:r>
      <w:r w:rsidRPr="00BF26D5">
        <w:rPr>
          <w:rFonts w:asciiTheme="majorHAnsi" w:hAnsiTheme="majorHAnsi"/>
          <w:highlight w:val="yellow"/>
          <w:lang w:val="en-US"/>
        </w:rPr>
        <w:t xml:space="preserve"> logo and</w:t>
      </w:r>
      <w:r w:rsidR="00782C5E" w:rsidRPr="00BF26D5">
        <w:rPr>
          <w:rFonts w:asciiTheme="majorHAnsi" w:hAnsiTheme="majorHAnsi"/>
          <w:highlight w:val="yellow"/>
          <w:lang w:val="en-US"/>
        </w:rPr>
        <w:t xml:space="preserve"> the</w:t>
      </w:r>
      <w:r w:rsidRPr="00BF26D5">
        <w:rPr>
          <w:rFonts w:asciiTheme="majorHAnsi" w:hAnsiTheme="majorHAnsi"/>
          <w:highlight w:val="yellow"/>
          <w:lang w:val="en-US"/>
        </w:rPr>
        <w:t xml:space="preserve"> </w:t>
      </w:r>
      <w:proofErr w:type="spellStart"/>
      <w:r w:rsidRPr="00BF26D5">
        <w:rPr>
          <w:rFonts w:asciiTheme="majorHAnsi" w:hAnsiTheme="majorHAnsi"/>
          <w:b/>
          <w:bCs/>
          <w:highlight w:val="yellow"/>
          <w:lang w:val="en-US"/>
        </w:rPr>
        <w:t>hae</w:t>
      </w:r>
      <w:proofErr w:type="spellEnd"/>
      <w:r w:rsidRPr="00BF26D5">
        <w:rPr>
          <w:rFonts w:asciiTheme="majorHAnsi" w:hAnsiTheme="majorHAnsi"/>
          <w:b/>
          <w:bCs/>
          <w:highlight w:val="yellow"/>
          <w:lang w:val="en-US"/>
        </w:rPr>
        <w:t xml:space="preserve"> day :-) </w:t>
      </w:r>
      <w:r w:rsidRPr="00BF26D5">
        <w:rPr>
          <w:rFonts w:asciiTheme="majorHAnsi" w:hAnsiTheme="majorHAnsi"/>
          <w:highlight w:val="yellow"/>
          <w:lang w:val="en-US"/>
        </w:rPr>
        <w:t>logo]</w:t>
      </w:r>
      <w:r w:rsidRPr="00BF26D5">
        <w:rPr>
          <w:rFonts w:asciiTheme="majorHAnsi" w:hAnsiTheme="majorHAnsi"/>
          <w:lang w:val="en-US"/>
        </w:rPr>
        <w:t xml:space="preserve"> </w:t>
      </w:r>
    </w:p>
    <w:p w14:paraId="254B5E23" w14:textId="77777777" w:rsidR="0098533E" w:rsidRPr="00BF26D5" w:rsidRDefault="0098533E" w:rsidP="001850D7">
      <w:pPr>
        <w:pStyle w:val="Default"/>
        <w:spacing w:line="276" w:lineRule="auto"/>
        <w:jc w:val="center"/>
        <w:rPr>
          <w:rFonts w:asciiTheme="majorHAnsi" w:hAnsiTheme="majorHAnsi"/>
          <w:b/>
          <w:bCs/>
          <w:color w:val="auto"/>
          <w:u w:val="single"/>
          <w:lang w:val="en-US"/>
        </w:rPr>
      </w:pPr>
    </w:p>
    <w:p w14:paraId="57672CDF" w14:textId="77777777" w:rsidR="0098533E" w:rsidRPr="00BF26D5" w:rsidRDefault="0098533E" w:rsidP="001850D7">
      <w:pPr>
        <w:pStyle w:val="Default"/>
        <w:spacing w:line="276" w:lineRule="auto"/>
        <w:jc w:val="center"/>
        <w:rPr>
          <w:rFonts w:asciiTheme="majorHAnsi" w:hAnsiTheme="majorHAnsi"/>
          <w:b/>
          <w:bCs/>
          <w:color w:val="auto"/>
          <w:u w:val="single"/>
          <w:lang w:val="en-US"/>
        </w:rPr>
      </w:pPr>
    </w:p>
    <w:p w14:paraId="2C313DC8" w14:textId="77777777" w:rsidR="00875686" w:rsidRPr="00BF26D5" w:rsidRDefault="00875686" w:rsidP="001850D7">
      <w:pPr>
        <w:pStyle w:val="Default"/>
        <w:spacing w:line="276" w:lineRule="auto"/>
        <w:jc w:val="center"/>
        <w:rPr>
          <w:rFonts w:asciiTheme="majorHAnsi" w:hAnsiTheme="majorHAnsi"/>
          <w:b/>
          <w:bCs/>
          <w:color w:val="auto"/>
          <w:u w:val="single"/>
          <w:lang w:val="en-US"/>
        </w:rPr>
      </w:pPr>
      <w:r w:rsidRPr="00BF26D5">
        <w:rPr>
          <w:rFonts w:asciiTheme="majorHAnsi" w:hAnsiTheme="majorHAnsi"/>
          <w:b/>
          <w:bCs/>
          <w:color w:val="auto"/>
          <w:u w:val="single"/>
          <w:lang w:val="en-US"/>
        </w:rPr>
        <w:t xml:space="preserve">Date for your diary: </w:t>
      </w:r>
    </w:p>
    <w:p w14:paraId="781BE22B" w14:textId="7BF98CCC" w:rsidR="00875686" w:rsidRPr="00BF26D5" w:rsidRDefault="00875686" w:rsidP="001850D7">
      <w:pPr>
        <w:pStyle w:val="Default"/>
        <w:spacing w:line="276" w:lineRule="auto"/>
        <w:jc w:val="center"/>
        <w:rPr>
          <w:rFonts w:asciiTheme="majorHAnsi" w:hAnsiTheme="majorHAnsi"/>
          <w:b/>
          <w:bCs/>
          <w:color w:val="auto"/>
          <w:sz w:val="28"/>
          <w:lang w:val="en-US"/>
        </w:rPr>
      </w:pPr>
      <w:r w:rsidRPr="00BF26D5">
        <w:rPr>
          <w:rFonts w:asciiTheme="majorHAnsi" w:hAnsiTheme="majorHAnsi"/>
          <w:b/>
          <w:bCs/>
          <w:color w:val="auto"/>
          <w:sz w:val="28"/>
          <w:lang w:val="en-US"/>
        </w:rPr>
        <w:t xml:space="preserve">16 May </w:t>
      </w:r>
      <w:r w:rsidR="00E82E08">
        <w:rPr>
          <w:rFonts w:asciiTheme="majorHAnsi" w:hAnsiTheme="majorHAnsi"/>
          <w:b/>
          <w:bCs/>
          <w:color w:val="auto"/>
          <w:sz w:val="28"/>
          <w:lang w:val="en-US"/>
        </w:rPr>
        <w:t>2020</w:t>
      </w:r>
      <w:r w:rsidRPr="00BF26D5">
        <w:rPr>
          <w:rFonts w:asciiTheme="majorHAnsi" w:hAnsiTheme="majorHAnsi"/>
          <w:b/>
          <w:bCs/>
          <w:color w:val="auto"/>
          <w:sz w:val="28"/>
          <w:lang w:val="en-US"/>
        </w:rPr>
        <w:t xml:space="preserve"> – the global awareness day for the rare condition </w:t>
      </w:r>
      <w:r w:rsidRPr="00BF26D5">
        <w:rPr>
          <w:rFonts w:asciiTheme="majorHAnsi" w:hAnsiTheme="majorHAnsi"/>
          <w:b/>
          <w:bCs/>
          <w:color w:val="auto"/>
          <w:sz w:val="28"/>
          <w:lang w:val="en-US"/>
        </w:rPr>
        <w:br/>
        <w:t>Hereditary Angioedema (HAE)</w:t>
      </w:r>
    </w:p>
    <w:p w14:paraId="60C07485" w14:textId="77777777" w:rsidR="00875686" w:rsidRPr="00BF26D5" w:rsidRDefault="00875686" w:rsidP="001850D7">
      <w:pPr>
        <w:pStyle w:val="Default"/>
        <w:spacing w:line="276" w:lineRule="auto"/>
        <w:rPr>
          <w:rFonts w:asciiTheme="majorHAnsi" w:hAnsiTheme="majorHAnsi"/>
          <w:b/>
          <w:bCs/>
          <w:color w:val="auto"/>
          <w:lang w:val="en-US"/>
        </w:rPr>
      </w:pPr>
    </w:p>
    <w:p w14:paraId="5242F78B" w14:textId="293DBDCF" w:rsidR="00875686" w:rsidRPr="00BF26D5" w:rsidRDefault="00875686" w:rsidP="001850D7">
      <w:pPr>
        <w:pStyle w:val="Default"/>
        <w:spacing w:line="276" w:lineRule="auto"/>
        <w:rPr>
          <w:rFonts w:asciiTheme="majorHAnsi" w:hAnsiTheme="majorHAnsi"/>
          <w:color w:val="auto"/>
          <w:lang w:val="en-US"/>
        </w:rPr>
      </w:pPr>
      <w:r w:rsidRPr="00BF26D5">
        <w:rPr>
          <w:rFonts w:asciiTheme="majorHAnsi" w:hAnsiTheme="majorHAnsi"/>
          <w:color w:val="auto"/>
          <w:lang w:val="en-US"/>
        </w:rPr>
        <w:t xml:space="preserve">16 May </w:t>
      </w:r>
      <w:r w:rsidR="00E82E08">
        <w:rPr>
          <w:rFonts w:asciiTheme="majorHAnsi" w:hAnsiTheme="majorHAnsi"/>
          <w:color w:val="auto"/>
          <w:lang w:val="en-US"/>
        </w:rPr>
        <w:t>2020</w:t>
      </w:r>
      <w:r w:rsidRPr="00BF26D5">
        <w:rPr>
          <w:rFonts w:asciiTheme="majorHAnsi" w:hAnsiTheme="majorHAnsi"/>
          <w:color w:val="auto"/>
          <w:lang w:val="en-US"/>
        </w:rPr>
        <w:t xml:space="preserve"> is the global awareness day for the rare condition Hereditary Angioedema (HAE). </w:t>
      </w:r>
    </w:p>
    <w:p w14:paraId="6E1F788B" w14:textId="77777777" w:rsidR="00875686" w:rsidRPr="00BF26D5" w:rsidRDefault="00875686" w:rsidP="001850D7">
      <w:pPr>
        <w:pStyle w:val="Default"/>
        <w:spacing w:line="276" w:lineRule="auto"/>
        <w:rPr>
          <w:rFonts w:asciiTheme="majorHAnsi" w:hAnsiTheme="majorHAnsi"/>
          <w:color w:val="auto"/>
          <w:lang w:val="en-US"/>
        </w:rPr>
      </w:pPr>
      <w:r w:rsidRPr="00BF26D5">
        <w:rPr>
          <w:rFonts w:asciiTheme="majorHAnsi" w:hAnsiTheme="majorHAnsi"/>
          <w:color w:val="auto"/>
          <w:lang w:val="en-US"/>
        </w:rPr>
        <w:t xml:space="preserve"> </w:t>
      </w:r>
    </w:p>
    <w:p w14:paraId="48605FA9" w14:textId="77777777" w:rsidR="00875686" w:rsidRPr="00BF26D5" w:rsidRDefault="00875686" w:rsidP="001850D7">
      <w:pPr>
        <w:pStyle w:val="Default"/>
        <w:spacing w:line="276" w:lineRule="auto"/>
        <w:rPr>
          <w:rFonts w:asciiTheme="majorHAnsi" w:hAnsiTheme="majorHAnsi"/>
          <w:color w:val="auto"/>
          <w:lang w:val="en-US"/>
        </w:rPr>
      </w:pPr>
      <w:r w:rsidRPr="00BF26D5">
        <w:rPr>
          <w:rFonts w:asciiTheme="majorHAnsi" w:hAnsiTheme="majorHAnsi"/>
          <w:color w:val="auto"/>
          <w:lang w:val="en-US"/>
        </w:rPr>
        <w:t>The primary aim of</w:t>
      </w:r>
      <w:r w:rsidR="00782C5E" w:rsidRPr="00BF26D5">
        <w:rPr>
          <w:rFonts w:asciiTheme="majorHAnsi" w:hAnsiTheme="majorHAnsi"/>
          <w:color w:val="auto"/>
          <w:lang w:val="en-US"/>
        </w:rPr>
        <w:t xml:space="preserve"> the</w:t>
      </w:r>
      <w:r w:rsidRPr="00BF26D5">
        <w:rPr>
          <w:rFonts w:asciiTheme="majorHAnsi" w:hAnsiTheme="majorHAnsi"/>
          <w:color w:val="auto"/>
          <w:lang w:val="en-US"/>
        </w:rPr>
        <w:t xml:space="preserve"> </w:t>
      </w:r>
      <w:proofErr w:type="spellStart"/>
      <w:r w:rsidRPr="00BF26D5">
        <w:rPr>
          <w:rFonts w:asciiTheme="majorHAnsi" w:hAnsiTheme="majorHAnsi"/>
          <w:b/>
          <w:bCs/>
          <w:color w:val="auto"/>
          <w:lang w:val="en-US"/>
        </w:rPr>
        <w:t>hae</w:t>
      </w:r>
      <w:proofErr w:type="spellEnd"/>
      <w:r w:rsidRPr="00BF26D5">
        <w:rPr>
          <w:rFonts w:asciiTheme="majorHAnsi" w:hAnsiTheme="majorHAnsi"/>
          <w:b/>
          <w:bCs/>
          <w:color w:val="auto"/>
          <w:lang w:val="en-US"/>
        </w:rPr>
        <w:t xml:space="preserve"> day :-) </w:t>
      </w:r>
      <w:r w:rsidRPr="00BF26D5">
        <w:rPr>
          <w:rFonts w:asciiTheme="majorHAnsi" w:hAnsiTheme="majorHAnsi"/>
          <w:color w:val="auto"/>
          <w:lang w:val="en-US"/>
        </w:rPr>
        <w:t>is to raise awareness of HAE among the general public and medical community in order to create an environment in which there is better care, earlier and more accurate diagnosis and knowledge that HAE patients can lead a healthy life.</w:t>
      </w:r>
    </w:p>
    <w:p w14:paraId="3442B747" w14:textId="77777777" w:rsidR="00875686" w:rsidRPr="00BF26D5" w:rsidRDefault="00875686" w:rsidP="001850D7">
      <w:pPr>
        <w:pStyle w:val="Default"/>
        <w:spacing w:line="276" w:lineRule="auto"/>
        <w:rPr>
          <w:rFonts w:asciiTheme="majorHAnsi" w:hAnsiTheme="majorHAnsi"/>
          <w:color w:val="auto"/>
          <w:lang w:val="en-US"/>
        </w:rPr>
      </w:pPr>
      <w:r w:rsidRPr="00BF26D5">
        <w:rPr>
          <w:rFonts w:asciiTheme="majorHAnsi" w:hAnsiTheme="majorHAnsi"/>
          <w:color w:val="auto"/>
          <w:lang w:val="en-US"/>
        </w:rPr>
        <w:t xml:space="preserve"> </w:t>
      </w:r>
    </w:p>
    <w:p w14:paraId="7E7DF34F" w14:textId="73B394FA" w:rsidR="00875686" w:rsidRPr="00BF26D5" w:rsidRDefault="00875686" w:rsidP="001850D7">
      <w:pPr>
        <w:pStyle w:val="Default"/>
        <w:spacing w:line="276" w:lineRule="auto"/>
        <w:rPr>
          <w:rFonts w:asciiTheme="majorHAnsi" w:hAnsiTheme="majorHAnsi"/>
          <w:color w:val="auto"/>
          <w:lang w:val="en-US"/>
        </w:rPr>
      </w:pPr>
      <w:r w:rsidRPr="00BF26D5">
        <w:rPr>
          <w:rFonts w:asciiTheme="majorHAnsi" w:hAnsiTheme="majorHAnsi"/>
          <w:color w:val="auto"/>
          <w:lang w:val="en-US"/>
        </w:rPr>
        <w:t>HAE is a disease that causes significant swelling to various parts of the body</w:t>
      </w:r>
      <w:r w:rsidR="0098533E" w:rsidRPr="00BF26D5">
        <w:rPr>
          <w:rFonts w:asciiTheme="majorHAnsi" w:hAnsiTheme="majorHAnsi"/>
          <w:color w:val="auto"/>
          <w:lang w:val="en-US"/>
        </w:rPr>
        <w:t xml:space="preserve">, </w:t>
      </w:r>
      <w:r w:rsidRPr="00BF26D5">
        <w:rPr>
          <w:rFonts w:asciiTheme="majorHAnsi" w:hAnsiTheme="majorHAnsi"/>
          <w:color w:val="auto"/>
          <w:lang w:val="en-US"/>
        </w:rPr>
        <w:t>resulting in pain and disfiguration</w:t>
      </w:r>
      <w:r w:rsidR="0098533E" w:rsidRPr="00BF26D5">
        <w:rPr>
          <w:rFonts w:asciiTheme="majorHAnsi" w:hAnsiTheme="majorHAnsi"/>
          <w:color w:val="auto"/>
          <w:lang w:val="en-US"/>
        </w:rPr>
        <w:t xml:space="preserve">, </w:t>
      </w:r>
      <w:r w:rsidRPr="00BF26D5">
        <w:rPr>
          <w:rFonts w:asciiTheme="majorHAnsi" w:hAnsiTheme="majorHAnsi"/>
          <w:color w:val="auto"/>
          <w:lang w:val="en-US"/>
        </w:rPr>
        <w:t xml:space="preserve">and it can be life-threatening in the case of throat attacks. HAE is </w:t>
      </w:r>
      <w:r w:rsidR="00E82E08" w:rsidRPr="00BF26D5">
        <w:rPr>
          <w:rFonts w:asciiTheme="majorHAnsi" w:hAnsiTheme="majorHAnsi"/>
          <w:color w:val="auto"/>
          <w:lang w:val="en-US"/>
        </w:rPr>
        <w:t>rare and</w:t>
      </w:r>
      <w:r w:rsidRPr="00BF26D5">
        <w:rPr>
          <w:rFonts w:asciiTheme="majorHAnsi" w:hAnsiTheme="majorHAnsi"/>
          <w:color w:val="auto"/>
          <w:lang w:val="en-US"/>
        </w:rPr>
        <w:t xml:space="preserve"> is thought to affect up to 1 in every 10,000 people worldwide. </w:t>
      </w:r>
    </w:p>
    <w:p w14:paraId="40EC19B5" w14:textId="77777777" w:rsidR="00875686" w:rsidRPr="00BF26D5" w:rsidRDefault="00875686" w:rsidP="001850D7">
      <w:pPr>
        <w:pStyle w:val="Default"/>
        <w:spacing w:line="276" w:lineRule="auto"/>
        <w:rPr>
          <w:rFonts w:asciiTheme="majorHAnsi" w:hAnsiTheme="majorHAnsi"/>
          <w:color w:val="auto"/>
          <w:lang w:val="en-US"/>
        </w:rPr>
      </w:pPr>
    </w:p>
    <w:p w14:paraId="412027A6" w14:textId="52B0775B" w:rsidR="00875686" w:rsidRPr="00BF26D5" w:rsidRDefault="00C3232C" w:rsidP="001850D7">
      <w:pPr>
        <w:pStyle w:val="Default"/>
        <w:spacing w:line="276" w:lineRule="auto"/>
        <w:rPr>
          <w:rFonts w:asciiTheme="majorHAnsi" w:hAnsiTheme="majorHAnsi"/>
          <w:color w:val="auto"/>
          <w:lang w:val="en-US"/>
        </w:rPr>
      </w:pPr>
      <w:r w:rsidRPr="00BF26D5">
        <w:rPr>
          <w:rFonts w:asciiTheme="majorHAnsi" w:hAnsiTheme="majorHAnsi"/>
          <w:color w:val="auto"/>
          <w:lang w:val="en-US"/>
        </w:rPr>
        <w:t xml:space="preserve">In </w:t>
      </w:r>
      <w:r w:rsidRPr="00BF26D5">
        <w:rPr>
          <w:rFonts w:asciiTheme="majorHAnsi" w:hAnsiTheme="majorHAnsi"/>
          <w:iCs/>
          <w:color w:val="auto"/>
          <w:highlight w:val="yellow"/>
          <w:lang w:val="en-US"/>
        </w:rPr>
        <w:t>[insert country]</w:t>
      </w:r>
      <w:r w:rsidRPr="00BF26D5">
        <w:rPr>
          <w:rFonts w:asciiTheme="majorHAnsi" w:hAnsiTheme="majorHAnsi"/>
          <w:iCs/>
          <w:color w:val="auto"/>
          <w:lang w:val="en-US"/>
        </w:rPr>
        <w:t xml:space="preserve"> </w:t>
      </w:r>
      <w:r w:rsidRPr="00BF26D5">
        <w:rPr>
          <w:rFonts w:asciiTheme="majorHAnsi" w:hAnsiTheme="majorHAnsi"/>
          <w:color w:val="auto"/>
          <w:lang w:val="en-US"/>
        </w:rPr>
        <w:t xml:space="preserve">there are </w:t>
      </w:r>
      <w:r w:rsidRPr="00BF26D5">
        <w:rPr>
          <w:rFonts w:asciiTheme="majorHAnsi" w:hAnsiTheme="majorHAnsi"/>
          <w:iCs/>
          <w:color w:val="auto"/>
          <w:highlight w:val="yellow"/>
          <w:lang w:val="en-US"/>
        </w:rPr>
        <w:t>[insert patient number]</w:t>
      </w:r>
      <w:r w:rsidRPr="00BF26D5">
        <w:rPr>
          <w:rFonts w:asciiTheme="majorHAnsi" w:hAnsiTheme="majorHAnsi"/>
          <w:iCs/>
          <w:color w:val="auto"/>
          <w:lang w:val="en-US"/>
        </w:rPr>
        <w:t xml:space="preserve"> </w:t>
      </w:r>
      <w:r w:rsidRPr="00BF26D5">
        <w:rPr>
          <w:rFonts w:asciiTheme="majorHAnsi" w:hAnsiTheme="majorHAnsi"/>
          <w:color w:val="auto"/>
          <w:lang w:val="en-US"/>
        </w:rPr>
        <w:t xml:space="preserve">living with HAE. </w:t>
      </w:r>
      <w:r w:rsidR="00875686" w:rsidRPr="00BF26D5">
        <w:rPr>
          <w:rFonts w:asciiTheme="majorHAnsi" w:hAnsiTheme="majorHAnsi"/>
          <w:color w:val="auto"/>
          <w:lang w:val="en-US"/>
        </w:rPr>
        <w:t xml:space="preserve">On average it can take about 13 years for a patient to be diagnosed with HAE because the symptoms are similar to those of many other common conditions such as allergies or appendicitis. By the time HAE is diagnosed correctly, the patient has often seen a number of </w:t>
      </w:r>
      <w:r w:rsidR="00762EEF" w:rsidRPr="00BF26D5">
        <w:rPr>
          <w:rFonts w:asciiTheme="majorHAnsi" w:hAnsiTheme="majorHAnsi"/>
          <w:color w:val="auto"/>
          <w:lang w:val="en-US"/>
        </w:rPr>
        <w:t>physicians,</w:t>
      </w:r>
      <w:r w:rsidR="00875686" w:rsidRPr="00BF26D5">
        <w:rPr>
          <w:rFonts w:asciiTheme="majorHAnsi" w:hAnsiTheme="majorHAnsi"/>
          <w:color w:val="auto"/>
          <w:lang w:val="en-US"/>
        </w:rPr>
        <w:t xml:space="preserve"> may have undergone unnecessary operations</w:t>
      </w:r>
      <w:r w:rsidR="005E1E7A" w:rsidRPr="00BF26D5">
        <w:rPr>
          <w:rFonts w:asciiTheme="majorHAnsi" w:hAnsiTheme="majorHAnsi"/>
          <w:color w:val="auto"/>
          <w:lang w:val="en-US"/>
        </w:rPr>
        <w:t>,</w:t>
      </w:r>
      <w:r w:rsidR="00875686" w:rsidRPr="00BF26D5">
        <w:rPr>
          <w:rFonts w:asciiTheme="majorHAnsi" w:hAnsiTheme="majorHAnsi"/>
          <w:color w:val="auto"/>
          <w:lang w:val="en-US"/>
        </w:rPr>
        <w:t xml:space="preserve"> and could have felt a major impact on their quality of life.</w:t>
      </w:r>
    </w:p>
    <w:p w14:paraId="1FCE76D1" w14:textId="77777777" w:rsidR="001850D7" w:rsidRPr="00BF26D5" w:rsidRDefault="001850D7" w:rsidP="001850D7">
      <w:pPr>
        <w:pStyle w:val="Default"/>
        <w:spacing w:line="276" w:lineRule="auto"/>
        <w:rPr>
          <w:rFonts w:asciiTheme="majorHAnsi" w:hAnsiTheme="majorHAnsi"/>
          <w:color w:val="auto"/>
          <w:lang w:val="en-US"/>
        </w:rPr>
      </w:pPr>
    </w:p>
    <w:p w14:paraId="082D7C79" w14:textId="77777777" w:rsidR="00875686" w:rsidRPr="00BF26D5" w:rsidRDefault="00C3232C" w:rsidP="001850D7">
      <w:pPr>
        <w:pStyle w:val="Default"/>
        <w:spacing w:line="276" w:lineRule="auto"/>
        <w:rPr>
          <w:rFonts w:asciiTheme="majorHAnsi" w:hAnsiTheme="majorHAnsi"/>
          <w:color w:val="auto"/>
          <w:lang w:val="en-US"/>
        </w:rPr>
      </w:pPr>
      <w:r w:rsidRPr="00BF26D5">
        <w:rPr>
          <w:rFonts w:asciiTheme="majorHAnsi" w:hAnsiTheme="majorHAnsi"/>
          <w:iCs/>
          <w:color w:val="auto"/>
          <w:highlight w:val="yellow"/>
          <w:lang w:val="en-US"/>
        </w:rPr>
        <w:t xml:space="preserve">[Insert details of what your plans are for </w:t>
      </w:r>
      <w:proofErr w:type="spellStart"/>
      <w:r w:rsidRPr="00BF26D5">
        <w:rPr>
          <w:rFonts w:asciiTheme="majorHAnsi" w:hAnsiTheme="majorHAnsi"/>
          <w:b/>
          <w:bCs/>
          <w:iCs/>
          <w:color w:val="auto"/>
          <w:highlight w:val="yellow"/>
          <w:lang w:val="en-US"/>
        </w:rPr>
        <w:t>hae</w:t>
      </w:r>
      <w:proofErr w:type="spellEnd"/>
      <w:r w:rsidRPr="00BF26D5">
        <w:rPr>
          <w:rFonts w:asciiTheme="majorHAnsi" w:hAnsiTheme="majorHAnsi"/>
          <w:b/>
          <w:bCs/>
          <w:iCs/>
          <w:color w:val="auto"/>
          <w:highlight w:val="yellow"/>
          <w:lang w:val="en-US"/>
        </w:rPr>
        <w:t xml:space="preserve"> day :-)</w:t>
      </w:r>
      <w:r w:rsidRPr="00BF26D5">
        <w:rPr>
          <w:rFonts w:asciiTheme="majorHAnsi" w:hAnsiTheme="majorHAnsi"/>
          <w:iCs/>
          <w:color w:val="auto"/>
          <w:highlight w:val="yellow"/>
          <w:lang w:val="en-US"/>
        </w:rPr>
        <w:t>]</w:t>
      </w:r>
      <w:r w:rsidRPr="00BF26D5">
        <w:rPr>
          <w:rFonts w:asciiTheme="majorHAnsi" w:hAnsiTheme="majorHAnsi"/>
          <w:iCs/>
          <w:color w:val="auto"/>
          <w:lang w:val="en-US"/>
        </w:rPr>
        <w:t xml:space="preserve"> </w:t>
      </w:r>
    </w:p>
    <w:p w14:paraId="540CDE0F" w14:textId="77777777" w:rsidR="009341CE" w:rsidRPr="00BF26D5" w:rsidRDefault="009341CE" w:rsidP="001850D7">
      <w:pPr>
        <w:pStyle w:val="Default"/>
        <w:spacing w:line="276" w:lineRule="auto"/>
        <w:rPr>
          <w:rFonts w:asciiTheme="majorHAnsi" w:hAnsiTheme="majorHAnsi"/>
          <w:i/>
          <w:iCs/>
          <w:color w:val="auto"/>
          <w:u w:val="single"/>
          <w:lang w:val="en-US"/>
        </w:rPr>
      </w:pPr>
    </w:p>
    <w:p w14:paraId="0CAFD6D2" w14:textId="77777777" w:rsidR="009341CE" w:rsidRPr="00BF26D5" w:rsidRDefault="009341CE" w:rsidP="001850D7">
      <w:pPr>
        <w:pStyle w:val="Default"/>
        <w:spacing w:line="276" w:lineRule="auto"/>
        <w:rPr>
          <w:rFonts w:asciiTheme="majorHAnsi" w:hAnsiTheme="majorHAnsi"/>
          <w:i/>
          <w:iCs/>
          <w:color w:val="auto"/>
          <w:u w:val="single"/>
          <w:lang w:val="en-US"/>
        </w:rPr>
      </w:pPr>
    </w:p>
    <w:p w14:paraId="50D0E2F2" w14:textId="77777777" w:rsidR="00875686" w:rsidRPr="00BF26D5" w:rsidRDefault="009341CE" w:rsidP="001850D7">
      <w:pPr>
        <w:pStyle w:val="Default"/>
        <w:spacing w:line="276" w:lineRule="auto"/>
        <w:rPr>
          <w:rFonts w:asciiTheme="majorHAnsi" w:hAnsiTheme="majorHAnsi"/>
          <w:color w:val="auto"/>
          <w:u w:val="single"/>
          <w:lang w:val="en-US"/>
        </w:rPr>
      </w:pPr>
      <w:r w:rsidRPr="00BF26D5">
        <w:rPr>
          <w:rFonts w:asciiTheme="majorHAnsi" w:hAnsiTheme="majorHAnsi"/>
          <w:i/>
          <w:iCs/>
          <w:color w:val="auto"/>
          <w:u w:val="single"/>
          <w:lang w:val="en-US"/>
        </w:rPr>
        <w:t>For more information:</w:t>
      </w:r>
    </w:p>
    <w:p w14:paraId="789F41A4" w14:textId="77777777" w:rsidR="00E83136" w:rsidRPr="00BF26D5" w:rsidRDefault="00E83136" w:rsidP="001850D7">
      <w:pPr>
        <w:pStyle w:val="Listeafsnit"/>
        <w:numPr>
          <w:ilvl w:val="0"/>
          <w:numId w:val="1"/>
        </w:numPr>
        <w:spacing w:after="0"/>
        <w:rPr>
          <w:rFonts w:asciiTheme="majorHAnsi" w:hAnsiTheme="majorHAnsi"/>
          <w:sz w:val="24"/>
          <w:szCs w:val="24"/>
          <w:highlight w:val="yellow"/>
          <w:lang w:val="en-US"/>
        </w:rPr>
      </w:pPr>
      <w:r w:rsidRPr="00BF26D5">
        <w:rPr>
          <w:rFonts w:asciiTheme="majorHAnsi" w:hAnsiTheme="majorHAnsi"/>
          <w:i/>
          <w:iCs/>
          <w:sz w:val="24"/>
          <w:szCs w:val="24"/>
          <w:highlight w:val="yellow"/>
          <w:lang w:val="en-US"/>
        </w:rPr>
        <w:t>[Insert name and contact details</w:t>
      </w:r>
      <w:r w:rsidR="00782C5E" w:rsidRPr="00BF26D5">
        <w:rPr>
          <w:rFonts w:asciiTheme="majorHAnsi" w:hAnsiTheme="majorHAnsi"/>
          <w:i/>
          <w:iCs/>
          <w:sz w:val="24"/>
          <w:szCs w:val="24"/>
          <w:highlight w:val="yellow"/>
          <w:lang w:val="en-US"/>
        </w:rPr>
        <w:t>, e.g. phone number and email address</w:t>
      </w:r>
      <w:r w:rsidRPr="00BF26D5">
        <w:rPr>
          <w:rFonts w:asciiTheme="majorHAnsi" w:hAnsiTheme="majorHAnsi"/>
          <w:i/>
          <w:iCs/>
          <w:sz w:val="24"/>
          <w:szCs w:val="24"/>
          <w:highlight w:val="yellow"/>
          <w:lang w:val="en-US"/>
        </w:rPr>
        <w:t>]</w:t>
      </w:r>
    </w:p>
    <w:p w14:paraId="10A627B8" w14:textId="77777777" w:rsidR="004E6E00" w:rsidRPr="00BF26D5" w:rsidRDefault="009341CE" w:rsidP="001850D7">
      <w:pPr>
        <w:pStyle w:val="Default"/>
        <w:numPr>
          <w:ilvl w:val="0"/>
          <w:numId w:val="1"/>
        </w:numPr>
        <w:spacing w:line="276" w:lineRule="auto"/>
        <w:rPr>
          <w:rFonts w:asciiTheme="majorHAnsi" w:hAnsiTheme="majorHAnsi"/>
          <w:color w:val="auto"/>
          <w:lang w:val="en-US"/>
        </w:rPr>
      </w:pPr>
      <w:r w:rsidRPr="00BF26D5">
        <w:rPr>
          <w:rFonts w:asciiTheme="majorHAnsi" w:hAnsiTheme="majorHAnsi"/>
          <w:color w:val="auto"/>
          <w:lang w:val="en-US"/>
        </w:rPr>
        <w:t xml:space="preserve">The official </w:t>
      </w:r>
      <w:proofErr w:type="spellStart"/>
      <w:r w:rsidRPr="00BF26D5">
        <w:rPr>
          <w:rFonts w:asciiTheme="majorHAnsi" w:hAnsiTheme="majorHAnsi"/>
          <w:b/>
          <w:bCs/>
          <w:color w:val="auto"/>
          <w:lang w:val="en-US"/>
        </w:rPr>
        <w:t>hae</w:t>
      </w:r>
      <w:proofErr w:type="spellEnd"/>
      <w:r w:rsidRPr="00BF26D5">
        <w:rPr>
          <w:rFonts w:asciiTheme="majorHAnsi" w:hAnsiTheme="majorHAnsi"/>
          <w:b/>
          <w:bCs/>
          <w:color w:val="auto"/>
          <w:lang w:val="en-US"/>
        </w:rPr>
        <w:t xml:space="preserve"> day :-) </w:t>
      </w:r>
    </w:p>
    <w:p w14:paraId="514E6A20" w14:textId="77777777" w:rsidR="004E6E00" w:rsidRPr="00BF26D5" w:rsidRDefault="00762EEF" w:rsidP="001850D7">
      <w:pPr>
        <w:pStyle w:val="Default"/>
        <w:numPr>
          <w:ilvl w:val="1"/>
          <w:numId w:val="1"/>
        </w:numPr>
        <w:spacing w:line="276" w:lineRule="auto"/>
        <w:rPr>
          <w:rFonts w:asciiTheme="majorHAnsi" w:hAnsiTheme="majorHAnsi"/>
          <w:color w:val="auto"/>
          <w:lang w:val="en-US"/>
        </w:rPr>
      </w:pPr>
      <w:r w:rsidRPr="00BF26D5">
        <w:rPr>
          <w:rFonts w:asciiTheme="majorHAnsi" w:hAnsiTheme="majorHAnsi"/>
          <w:bCs/>
          <w:color w:val="auto"/>
          <w:lang w:val="en-US"/>
        </w:rPr>
        <w:t>Website</w:t>
      </w:r>
      <w:r w:rsidR="009341CE" w:rsidRPr="00BF26D5">
        <w:rPr>
          <w:rFonts w:asciiTheme="majorHAnsi" w:hAnsiTheme="majorHAnsi"/>
          <w:bCs/>
          <w:color w:val="auto"/>
          <w:lang w:val="en-US"/>
        </w:rPr>
        <w:t xml:space="preserve"> at </w:t>
      </w:r>
      <w:hyperlink r:id="rId7" w:history="1">
        <w:r w:rsidR="00875686" w:rsidRPr="00BF26D5">
          <w:rPr>
            <w:rStyle w:val="Hyperlink"/>
            <w:rFonts w:asciiTheme="majorHAnsi" w:hAnsiTheme="majorHAnsi"/>
            <w:lang w:val="en-US"/>
          </w:rPr>
          <w:t>www.haeday.org</w:t>
        </w:r>
      </w:hyperlink>
      <w:r w:rsidR="00875686" w:rsidRPr="00BF26D5">
        <w:rPr>
          <w:rFonts w:asciiTheme="majorHAnsi" w:hAnsiTheme="majorHAnsi"/>
          <w:color w:val="auto"/>
          <w:lang w:val="en-US"/>
        </w:rPr>
        <w:t xml:space="preserve"> </w:t>
      </w:r>
    </w:p>
    <w:p w14:paraId="484A34E0" w14:textId="77777777" w:rsidR="009341CE" w:rsidRPr="00BF26D5" w:rsidRDefault="009341CE" w:rsidP="001850D7">
      <w:pPr>
        <w:pStyle w:val="Default"/>
        <w:numPr>
          <w:ilvl w:val="1"/>
          <w:numId w:val="1"/>
        </w:numPr>
        <w:spacing w:line="276" w:lineRule="auto"/>
        <w:rPr>
          <w:rFonts w:asciiTheme="majorHAnsi" w:hAnsiTheme="majorHAnsi"/>
          <w:color w:val="auto"/>
          <w:lang w:val="en-US"/>
        </w:rPr>
      </w:pPr>
      <w:r w:rsidRPr="00BF26D5">
        <w:rPr>
          <w:rFonts w:asciiTheme="majorHAnsi" w:hAnsiTheme="majorHAnsi"/>
          <w:bCs/>
          <w:color w:val="auto"/>
          <w:lang w:val="en-US"/>
        </w:rPr>
        <w:t xml:space="preserve">Facebook page at </w:t>
      </w:r>
      <w:hyperlink r:id="rId8" w:history="1">
        <w:r w:rsidR="00875686" w:rsidRPr="00BF26D5">
          <w:rPr>
            <w:rStyle w:val="Hyperlink"/>
            <w:rFonts w:asciiTheme="majorHAnsi" w:hAnsiTheme="majorHAnsi"/>
            <w:lang w:val="en-US"/>
          </w:rPr>
          <w:t>www.facebook.com/haeday</w:t>
        </w:r>
      </w:hyperlink>
      <w:r w:rsidR="00875686" w:rsidRPr="00BF26D5">
        <w:rPr>
          <w:rFonts w:asciiTheme="majorHAnsi" w:hAnsiTheme="majorHAnsi"/>
          <w:color w:val="auto"/>
          <w:lang w:val="en-US"/>
        </w:rPr>
        <w:t xml:space="preserve">  </w:t>
      </w:r>
    </w:p>
    <w:p w14:paraId="61DB5AC0" w14:textId="77777777" w:rsidR="00875686" w:rsidRPr="00BF26D5" w:rsidRDefault="009341CE" w:rsidP="001850D7">
      <w:pPr>
        <w:pStyle w:val="Default"/>
        <w:numPr>
          <w:ilvl w:val="1"/>
          <w:numId w:val="1"/>
        </w:numPr>
        <w:spacing w:line="276" w:lineRule="auto"/>
        <w:rPr>
          <w:rFonts w:asciiTheme="majorHAnsi" w:hAnsiTheme="majorHAnsi"/>
          <w:color w:val="auto"/>
          <w:lang w:val="en-US"/>
        </w:rPr>
      </w:pPr>
      <w:r w:rsidRPr="00BF26D5">
        <w:rPr>
          <w:rFonts w:asciiTheme="majorHAnsi" w:hAnsiTheme="majorHAnsi"/>
          <w:bCs/>
          <w:color w:val="auto"/>
          <w:lang w:val="en-US"/>
        </w:rPr>
        <w:t>Twitter account at</w:t>
      </w:r>
      <w:r w:rsidR="004E6E00" w:rsidRPr="00BF26D5">
        <w:rPr>
          <w:rFonts w:asciiTheme="majorHAnsi" w:hAnsiTheme="majorHAnsi"/>
          <w:bCs/>
          <w:color w:val="auto"/>
          <w:lang w:val="en-US"/>
        </w:rPr>
        <w:t xml:space="preserve"> </w:t>
      </w:r>
      <w:hyperlink r:id="rId9" w:history="1">
        <w:r w:rsidR="00782C5E" w:rsidRPr="00BF26D5">
          <w:rPr>
            <w:rStyle w:val="Hyperlink"/>
            <w:rFonts w:asciiTheme="majorHAnsi" w:hAnsiTheme="majorHAnsi"/>
            <w:bCs/>
            <w:lang w:val="en-US"/>
          </w:rPr>
          <w:t>www.twitter.com/</w:t>
        </w:r>
        <w:r w:rsidR="00782C5E" w:rsidRPr="00BF26D5">
          <w:rPr>
            <w:rStyle w:val="Hyperlink"/>
            <w:rFonts w:asciiTheme="majorHAnsi" w:hAnsiTheme="majorHAnsi"/>
            <w:lang w:val="en-US"/>
          </w:rPr>
          <w:t>haeday</w:t>
        </w:r>
      </w:hyperlink>
    </w:p>
    <w:p w14:paraId="37356EBD" w14:textId="77777777" w:rsidR="004E6E00" w:rsidRPr="00BF26D5" w:rsidRDefault="00762EEF" w:rsidP="001850D7">
      <w:pPr>
        <w:pStyle w:val="Default"/>
        <w:numPr>
          <w:ilvl w:val="1"/>
          <w:numId w:val="1"/>
        </w:numPr>
        <w:spacing w:line="276" w:lineRule="auto"/>
        <w:rPr>
          <w:rFonts w:asciiTheme="majorHAnsi" w:hAnsiTheme="majorHAnsi"/>
          <w:color w:val="auto"/>
          <w:lang w:val="en-US"/>
        </w:rPr>
      </w:pPr>
      <w:r w:rsidRPr="00BF26D5">
        <w:rPr>
          <w:rFonts w:asciiTheme="majorHAnsi" w:hAnsiTheme="majorHAnsi"/>
          <w:color w:val="auto"/>
          <w:lang w:val="en-US"/>
        </w:rPr>
        <w:lastRenderedPageBreak/>
        <w:t>YouTube</w:t>
      </w:r>
      <w:r w:rsidR="004E6E00" w:rsidRPr="00BF26D5">
        <w:rPr>
          <w:rFonts w:asciiTheme="majorHAnsi" w:hAnsiTheme="majorHAnsi"/>
          <w:color w:val="auto"/>
          <w:lang w:val="en-US"/>
        </w:rPr>
        <w:t xml:space="preserve"> channel at </w:t>
      </w:r>
      <w:hyperlink r:id="rId10" w:history="1">
        <w:r w:rsidR="004E6E00" w:rsidRPr="00BF26D5">
          <w:rPr>
            <w:rStyle w:val="Hyperlink"/>
            <w:rFonts w:asciiTheme="majorHAnsi" w:hAnsiTheme="majorHAnsi"/>
            <w:lang w:val="en-US"/>
          </w:rPr>
          <w:t>www.youtube.com/haedaychannel</w:t>
        </w:r>
      </w:hyperlink>
      <w:r w:rsidR="004E6E00" w:rsidRPr="00BF26D5">
        <w:rPr>
          <w:rFonts w:asciiTheme="majorHAnsi" w:hAnsiTheme="majorHAnsi"/>
          <w:color w:val="auto"/>
          <w:lang w:val="en-US"/>
        </w:rPr>
        <w:t xml:space="preserve"> </w:t>
      </w:r>
    </w:p>
    <w:p w14:paraId="17E60D39" w14:textId="4684A24B" w:rsidR="00E83136" w:rsidRPr="00BF26D5" w:rsidRDefault="008A275A" w:rsidP="001850D7">
      <w:pPr>
        <w:pStyle w:val="Listeafsnit"/>
        <w:numPr>
          <w:ilvl w:val="0"/>
          <w:numId w:val="1"/>
        </w:numPr>
        <w:spacing w:after="0"/>
        <w:rPr>
          <w:rFonts w:asciiTheme="majorHAnsi" w:hAnsiTheme="majorHAnsi"/>
          <w:sz w:val="24"/>
          <w:szCs w:val="24"/>
          <w:lang w:val="en-US"/>
        </w:rPr>
      </w:pPr>
      <w:r w:rsidRPr="00BF26D5">
        <w:rPr>
          <w:rFonts w:asciiTheme="majorHAnsi" w:hAnsiTheme="majorHAnsi"/>
          <w:sz w:val="24"/>
          <w:szCs w:val="24"/>
          <w:lang w:val="en-US"/>
        </w:rPr>
        <w:t>Other sources</w:t>
      </w:r>
    </w:p>
    <w:p w14:paraId="6952FA86" w14:textId="77777777" w:rsidR="008A275A" w:rsidRPr="00BF26D5" w:rsidRDefault="008A275A" w:rsidP="001850D7">
      <w:pPr>
        <w:pStyle w:val="Listeafsnit"/>
        <w:numPr>
          <w:ilvl w:val="1"/>
          <w:numId w:val="1"/>
        </w:numPr>
        <w:spacing w:after="0"/>
        <w:rPr>
          <w:rFonts w:asciiTheme="majorHAnsi" w:hAnsiTheme="majorHAnsi"/>
          <w:sz w:val="24"/>
          <w:szCs w:val="24"/>
          <w:lang w:val="en-US"/>
        </w:rPr>
      </w:pPr>
      <w:proofErr w:type="spellStart"/>
      <w:r w:rsidRPr="00BF26D5">
        <w:rPr>
          <w:rFonts w:asciiTheme="majorHAnsi" w:hAnsiTheme="majorHAnsi"/>
          <w:sz w:val="24"/>
          <w:szCs w:val="24"/>
          <w:lang w:val="en-US"/>
        </w:rPr>
        <w:t>HAEi</w:t>
      </w:r>
      <w:proofErr w:type="spellEnd"/>
      <w:r w:rsidRPr="00BF26D5">
        <w:rPr>
          <w:rFonts w:asciiTheme="majorHAnsi" w:hAnsiTheme="majorHAnsi"/>
          <w:sz w:val="24"/>
          <w:szCs w:val="24"/>
          <w:lang w:val="en-US"/>
        </w:rPr>
        <w:t xml:space="preserve"> website: </w:t>
      </w:r>
      <w:hyperlink r:id="rId11" w:history="1">
        <w:r w:rsidRPr="00BF26D5">
          <w:rPr>
            <w:rStyle w:val="Hyperlink"/>
            <w:rFonts w:asciiTheme="majorHAnsi" w:hAnsiTheme="majorHAnsi"/>
            <w:sz w:val="24"/>
            <w:szCs w:val="24"/>
            <w:lang w:val="en-US"/>
          </w:rPr>
          <w:t>www.haei.org</w:t>
        </w:r>
      </w:hyperlink>
    </w:p>
    <w:p w14:paraId="2C6AA384" w14:textId="2CBF3D90" w:rsidR="008A275A" w:rsidRPr="00BF26D5" w:rsidRDefault="008A275A" w:rsidP="001850D7">
      <w:pPr>
        <w:pStyle w:val="Listeafsnit"/>
        <w:numPr>
          <w:ilvl w:val="1"/>
          <w:numId w:val="1"/>
        </w:numPr>
        <w:spacing w:after="0"/>
        <w:rPr>
          <w:rFonts w:asciiTheme="majorHAnsi" w:hAnsiTheme="majorHAnsi"/>
          <w:sz w:val="24"/>
          <w:szCs w:val="24"/>
          <w:highlight w:val="yellow"/>
          <w:lang w:val="en-US"/>
        </w:rPr>
      </w:pPr>
      <w:r w:rsidRPr="00BF26D5">
        <w:rPr>
          <w:rFonts w:asciiTheme="majorHAnsi" w:hAnsiTheme="majorHAnsi"/>
          <w:i/>
          <w:iCs/>
          <w:sz w:val="24"/>
          <w:szCs w:val="24"/>
          <w:highlight w:val="yellow"/>
          <w:lang w:val="en-US"/>
        </w:rPr>
        <w:t>[Insert website of national organization]</w:t>
      </w:r>
    </w:p>
    <w:sectPr w:rsidR="008A275A" w:rsidRPr="00BF26D5" w:rsidSect="00310E6E">
      <w:headerReference w:type="even" r:id="rId12"/>
      <w:headerReference w:type="default" r:id="rId13"/>
      <w:footerReference w:type="even" r:id="rId14"/>
      <w:footerReference w:type="default" r:id="rId15"/>
      <w:headerReference w:type="first" r:id="rId16"/>
      <w:footerReference w:type="first" r:id="rId17"/>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F1FB9" w14:textId="77777777" w:rsidR="00626A03" w:rsidRDefault="00626A03" w:rsidP="00DE1F3F">
      <w:pPr>
        <w:spacing w:after="0" w:line="240" w:lineRule="auto"/>
      </w:pPr>
      <w:r>
        <w:separator/>
      </w:r>
    </w:p>
  </w:endnote>
  <w:endnote w:type="continuationSeparator" w:id="0">
    <w:p w14:paraId="13340300" w14:textId="77777777" w:rsidR="00626A03" w:rsidRDefault="00626A03" w:rsidP="00DE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1001" w14:textId="77777777" w:rsidR="001850D7" w:rsidRDefault="001850D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9C94" w14:textId="77777777" w:rsidR="001850D7" w:rsidRDefault="001850D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DB6F" w14:textId="77777777" w:rsidR="001850D7" w:rsidRDefault="001850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F66A" w14:textId="77777777" w:rsidR="00626A03" w:rsidRDefault="00626A03" w:rsidP="00DE1F3F">
      <w:pPr>
        <w:spacing w:after="0" w:line="240" w:lineRule="auto"/>
      </w:pPr>
      <w:r>
        <w:separator/>
      </w:r>
    </w:p>
  </w:footnote>
  <w:footnote w:type="continuationSeparator" w:id="0">
    <w:p w14:paraId="18BECBD6" w14:textId="77777777" w:rsidR="00626A03" w:rsidRDefault="00626A03" w:rsidP="00DE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6685" w14:textId="77777777" w:rsidR="001850D7" w:rsidRDefault="001850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4273" w14:textId="77777777" w:rsidR="001850D7" w:rsidRDefault="001850D7" w:rsidP="00DE1F3F">
    <w:pPr>
      <w:pStyle w:val="Default"/>
      <w:pBdr>
        <w:bottom w:val="single" w:sz="6" w:space="1" w:color="auto"/>
      </w:pBdr>
      <w:rPr>
        <w:b/>
        <w:bCs/>
        <w:color w:val="auto"/>
        <w:sz w:val="22"/>
        <w:szCs w:val="22"/>
        <w:lang w:val="en-GB"/>
      </w:rPr>
    </w:pPr>
    <w:r>
      <w:rPr>
        <w:b/>
        <w:bCs/>
        <w:color w:val="auto"/>
        <w:sz w:val="22"/>
        <w:szCs w:val="22"/>
        <w:lang w:val="en-GB"/>
      </w:rPr>
      <w:t>(A) TEMPLATE “Save the day”</w:t>
    </w:r>
  </w:p>
  <w:p w14:paraId="76D11E99" w14:textId="77777777" w:rsidR="001850D7" w:rsidRPr="00DE1F3F" w:rsidRDefault="001850D7">
    <w:pPr>
      <w:pStyle w:val="Sidehove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27D8" w14:textId="77777777" w:rsidR="001850D7" w:rsidRDefault="001850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0863"/>
    <w:multiLevelType w:val="hybridMultilevel"/>
    <w:tmpl w:val="B9A4425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D5535"/>
    <w:rsid w:val="000F584C"/>
    <w:rsid w:val="001850D7"/>
    <w:rsid w:val="00211C17"/>
    <w:rsid w:val="002742A0"/>
    <w:rsid w:val="00274D1B"/>
    <w:rsid w:val="002D3772"/>
    <w:rsid w:val="00310E6E"/>
    <w:rsid w:val="00330253"/>
    <w:rsid w:val="003C4125"/>
    <w:rsid w:val="003D0F4A"/>
    <w:rsid w:val="003E61E7"/>
    <w:rsid w:val="00412930"/>
    <w:rsid w:val="00455615"/>
    <w:rsid w:val="004A40E6"/>
    <w:rsid w:val="004E6E00"/>
    <w:rsid w:val="004F19A5"/>
    <w:rsid w:val="004F680D"/>
    <w:rsid w:val="005779B9"/>
    <w:rsid w:val="005E1E7A"/>
    <w:rsid w:val="00626A03"/>
    <w:rsid w:val="00762EEF"/>
    <w:rsid w:val="00782C5E"/>
    <w:rsid w:val="00797372"/>
    <w:rsid w:val="008731F4"/>
    <w:rsid w:val="00875686"/>
    <w:rsid w:val="008A275A"/>
    <w:rsid w:val="009341CE"/>
    <w:rsid w:val="0098533E"/>
    <w:rsid w:val="00A25821"/>
    <w:rsid w:val="00BF26D5"/>
    <w:rsid w:val="00C3232C"/>
    <w:rsid w:val="00D45A8D"/>
    <w:rsid w:val="00DA5B1E"/>
    <w:rsid w:val="00DE1F3F"/>
    <w:rsid w:val="00E82E08"/>
    <w:rsid w:val="00E83136"/>
    <w:rsid w:val="00F51B4E"/>
    <w:rsid w:val="00FA2AA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3271"/>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DE1F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1F3F"/>
  </w:style>
  <w:style w:type="paragraph" w:styleId="Sidefod">
    <w:name w:val="footer"/>
    <w:basedOn w:val="Normal"/>
    <w:link w:val="SidefodTegn"/>
    <w:uiPriority w:val="99"/>
    <w:unhideWhenUsed/>
    <w:rsid w:val="00DE1F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aed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eday.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ei.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haedaychann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witter.com/haeday"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2013-02-18T20:48:00Z</cp:lastPrinted>
  <dcterms:created xsi:type="dcterms:W3CDTF">2020-03-24T09:49:00Z</dcterms:created>
  <dcterms:modified xsi:type="dcterms:W3CDTF">2020-03-24T09:49:00Z</dcterms:modified>
</cp:coreProperties>
</file>